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8910"/>
      </w:tblGrid>
      <w:tr w:rsidR="00A47605" w14:paraId="52FDFA51" w14:textId="77777777" w:rsidTr="00165AF8">
        <w:trPr>
          <w:cantSplit/>
        </w:trPr>
        <w:tc>
          <w:tcPr>
            <w:tcW w:w="1350" w:type="dxa"/>
          </w:tcPr>
          <w:p w14:paraId="5B03A05E" w14:textId="77777777" w:rsidR="00A47605" w:rsidRDefault="00A47605" w:rsidP="00165AF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6C9C914" wp14:editId="7633C886">
                  <wp:extent cx="561975" cy="1091837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9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352C110A" w14:textId="77777777" w:rsidR="00A47605" w:rsidRDefault="00A47605" w:rsidP="00165AF8">
            <w:pPr>
              <w:rPr>
                <w:rFonts w:ascii="Times New Roman" w:hAnsi="Times New Roman"/>
                <w:sz w:val="16"/>
              </w:rPr>
            </w:pPr>
          </w:p>
          <w:p w14:paraId="76966CC5" w14:textId="77777777" w:rsidR="00A47605" w:rsidRPr="00503252" w:rsidRDefault="00A47605" w:rsidP="00165AF8">
            <w:pPr>
              <w:rPr>
                <w:rFonts w:ascii="Times New Roman" w:hAnsi="Times New Roman"/>
                <w:sz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503252">
                  <w:rPr>
                    <w:rFonts w:ascii="Times New Roman" w:hAnsi="Times New Roman"/>
                    <w:sz w:val="36"/>
                  </w:rPr>
                  <w:t>Saskatchewan</w:t>
                </w:r>
              </w:smartTag>
            </w:smartTag>
            <w:r w:rsidRPr="00503252">
              <w:rPr>
                <w:rFonts w:ascii="Times New Roman" w:hAnsi="Times New Roman"/>
                <w:sz w:val="36"/>
              </w:rPr>
              <w:t xml:space="preserve"> Fencing Association</w:t>
            </w:r>
          </w:p>
          <w:p w14:paraId="03D7ADFE" w14:textId="77777777" w:rsidR="00A47605" w:rsidRPr="00503252" w:rsidRDefault="00A47605" w:rsidP="00165AF8">
            <w:pPr>
              <w:rPr>
                <w:rFonts w:ascii="Times New Roman" w:hAnsi="Times New Roman"/>
                <w:i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Creating Opportunities within the Sport of Fencing</w:t>
            </w:r>
          </w:p>
          <w:p w14:paraId="043A9676" w14:textId="4E0D582D" w:rsidR="00A47605" w:rsidRPr="00503252" w:rsidRDefault="00A47605" w:rsidP="00165AF8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Street">
              <w:r w:rsidRPr="00503252">
                <w:rPr>
                  <w:rFonts w:ascii="Times New Roman" w:hAnsi="Times New Roman"/>
                  <w:sz w:val="24"/>
                </w:rPr>
                <w:t>510 Cynthia St.</w:t>
              </w:r>
            </w:smartTag>
            <w:r w:rsidRPr="00503252">
              <w:rPr>
                <w:rFonts w:ascii="Times New Roman" w:hAnsi="Times New Roman"/>
                <w:sz w:val="24"/>
              </w:rPr>
              <w:t xml:space="preserve">, Saskatoon </w:t>
            </w:r>
            <w:r w:rsidR="00991FA9">
              <w:rPr>
                <w:rFonts w:ascii="Times New Roman" w:hAnsi="Times New Roman"/>
                <w:sz w:val="24"/>
              </w:rPr>
              <w:t xml:space="preserve">SK; </w:t>
            </w:r>
            <w:r w:rsidR="00991FA9" w:rsidRPr="00503252">
              <w:rPr>
                <w:rFonts w:ascii="Times New Roman" w:hAnsi="Times New Roman"/>
                <w:sz w:val="24"/>
              </w:rPr>
              <w:t>S</w:t>
            </w:r>
            <w:r w:rsidRPr="00503252">
              <w:rPr>
                <w:rFonts w:ascii="Times New Roman" w:hAnsi="Times New Roman"/>
                <w:sz w:val="24"/>
              </w:rPr>
              <w:t>7L 7K7</w:t>
            </w:r>
          </w:p>
          <w:p w14:paraId="56AACE49" w14:textId="3990EF71" w:rsidR="00A47605" w:rsidRPr="00503252" w:rsidRDefault="00D61AF9" w:rsidP="00165AF8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sz w:val="24"/>
              </w:rPr>
              <w:t>P</w:t>
            </w:r>
            <w:r w:rsidR="00D03119" w:rsidRPr="00503252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one:</w:t>
            </w:r>
            <w:r w:rsidR="00A47605" w:rsidRPr="00503252">
              <w:rPr>
                <w:rFonts w:ascii="Times New Roman" w:hAnsi="Times New Roman"/>
                <w:sz w:val="24"/>
              </w:rPr>
              <w:t xml:space="preserve"> (306) 975-0823 /</w:t>
            </w:r>
            <w:r w:rsidR="00607619">
              <w:rPr>
                <w:rFonts w:ascii="Times New Roman" w:hAnsi="Times New Roman"/>
                <w:sz w:val="24"/>
              </w:rPr>
              <w:t>ed</w:t>
            </w:r>
            <w:r w:rsidR="00964FD9">
              <w:rPr>
                <w:rFonts w:ascii="Times New Roman" w:hAnsi="Times New Roman"/>
                <w:sz w:val="24"/>
              </w:rPr>
              <w:t>@skfencing.ca</w:t>
            </w:r>
          </w:p>
          <w:p w14:paraId="71B8A0CE" w14:textId="77CDA25E" w:rsidR="00A47605" w:rsidRDefault="00A47605" w:rsidP="00165AF8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www.</w:t>
            </w:r>
            <w:r w:rsidR="00862E53">
              <w:rPr>
                <w:rFonts w:ascii="Times New Roman" w:hAnsi="Times New Roman"/>
                <w:i/>
                <w:sz w:val="24"/>
              </w:rPr>
              <w:t>skfencing.ca</w:t>
            </w:r>
          </w:p>
        </w:tc>
      </w:tr>
    </w:tbl>
    <w:p w14:paraId="7478DC73" w14:textId="77777777" w:rsidR="00681BB6" w:rsidRDefault="00681BB6" w:rsidP="00A476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783658" w14:textId="248A5584" w:rsidR="00FD1B2D" w:rsidRDefault="00FD1B2D" w:rsidP="00FD1B2D">
      <w:pPr>
        <w:rPr>
          <w:rFonts w:ascii="Times New Roman" w:hAnsi="Times New Roman"/>
          <w:sz w:val="24"/>
          <w:szCs w:val="28"/>
        </w:rPr>
      </w:pPr>
    </w:p>
    <w:p w14:paraId="1BF069A8" w14:textId="7DF32F11" w:rsidR="00071B64" w:rsidRPr="00F0772F" w:rsidRDefault="00277898" w:rsidP="00277898">
      <w:pPr>
        <w:jc w:val="center"/>
        <w:rPr>
          <w:rFonts w:ascii="Times New Roman" w:hAnsi="Times New Roman"/>
          <w:sz w:val="32"/>
          <w:szCs w:val="32"/>
        </w:rPr>
      </w:pPr>
      <w:r w:rsidRPr="00F0772F">
        <w:rPr>
          <w:rFonts w:ascii="Times New Roman" w:hAnsi="Times New Roman"/>
          <w:sz w:val="32"/>
          <w:szCs w:val="32"/>
        </w:rPr>
        <w:t>Outlook Summer Camp – Registration Form</w:t>
      </w:r>
    </w:p>
    <w:p w14:paraId="7561975C" w14:textId="77777777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4A4072BF" w14:textId="257EF00A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05976387" w14:textId="387C63C8" w:rsidR="00277898" w:rsidRDefault="00277898" w:rsidP="0027789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NAME: _________________________ GENDER:  F __  </w:t>
      </w:r>
      <w:r w:rsidR="00F0772F">
        <w:rPr>
          <w:rFonts w:ascii="Times New Roman" w:hAnsi="Times New Roman"/>
        </w:rPr>
        <w:t>M__</w:t>
      </w:r>
      <w:r w:rsidR="00152B2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BIRTH DATE: ___/___/_____</w:t>
      </w:r>
    </w:p>
    <w:p w14:paraId="1BD1F7BB" w14:textId="0E673A63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</w:t>
      </w:r>
      <w:r w:rsidR="00F0772F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                 dd mm  yyyy</w:t>
      </w:r>
    </w:p>
    <w:p w14:paraId="6119718F" w14:textId="77777777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 POSTAL CODE: _____________________</w:t>
      </w:r>
    </w:p>
    <w:p w14:paraId="29A35E80" w14:textId="77777777" w:rsidR="00F0772F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14:paraId="282676BC" w14:textId="0C8D73E2" w:rsidR="00277898" w:rsidRDefault="00277898" w:rsidP="00F0772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 TELEPHONE:   _____________________</w:t>
      </w:r>
    </w:p>
    <w:p w14:paraId="4527CC76" w14:textId="77777777" w:rsidR="00277898" w:rsidRDefault="00277898" w:rsidP="00277898">
      <w:pPr>
        <w:rPr>
          <w:rFonts w:ascii="Times New Roman" w:hAnsi="Times New Roman"/>
        </w:rPr>
      </w:pPr>
    </w:p>
    <w:p w14:paraId="66A5C078" w14:textId="3D3153E8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___________________________ T-SHIRT SIZE</w:t>
      </w:r>
      <w:r w:rsidR="00F0772F">
        <w:rPr>
          <w:rFonts w:ascii="Times New Roman" w:hAnsi="Times New Roman"/>
        </w:rPr>
        <w:t xml:space="preserve">(circle </w:t>
      </w:r>
      <w:r w:rsidR="001F532A">
        <w:rPr>
          <w:rFonts w:ascii="Times New Roman" w:hAnsi="Times New Roman"/>
        </w:rPr>
        <w:t xml:space="preserve">or highlight </w:t>
      </w:r>
      <w:r w:rsidR="00F0772F">
        <w:rPr>
          <w:rFonts w:ascii="Times New Roman" w:hAnsi="Times New Roman"/>
        </w:rPr>
        <w:t>appropriate size)</w:t>
      </w:r>
      <w:r>
        <w:rPr>
          <w:rFonts w:ascii="Times New Roman" w:hAnsi="Times New Roman"/>
        </w:rPr>
        <w:t>: XS</w:t>
      </w:r>
      <w:r w:rsidR="00F077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S </w:t>
      </w:r>
      <w:r w:rsidR="00F077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M  </w:t>
      </w:r>
      <w:r w:rsidR="00F077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L</w:t>
      </w:r>
      <w:r w:rsidR="001F532A">
        <w:rPr>
          <w:rFonts w:ascii="Times New Roman" w:hAnsi="Times New Roman"/>
        </w:rPr>
        <w:t xml:space="preserve">  </w:t>
      </w:r>
      <w:r w:rsidR="004C69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XL</w:t>
      </w:r>
    </w:p>
    <w:p w14:paraId="613BCF0D" w14:textId="77777777" w:rsidR="00277898" w:rsidRDefault="00277898" w:rsidP="00277898">
      <w:pPr>
        <w:rPr>
          <w:rFonts w:ascii="Times New Roman" w:hAnsi="Times New Roman"/>
        </w:rPr>
      </w:pPr>
    </w:p>
    <w:p w14:paraId="7FD5A1F1" w14:textId="22DBB1AC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CLUB:  ___________________________</w:t>
      </w:r>
    </w:p>
    <w:p w14:paraId="14E60E38" w14:textId="77777777" w:rsidR="00277898" w:rsidRDefault="00277898" w:rsidP="00277898">
      <w:pPr>
        <w:rPr>
          <w:rFonts w:ascii="Times New Roman" w:hAnsi="Times New Roman"/>
        </w:rPr>
      </w:pPr>
    </w:p>
    <w:p w14:paraId="41B29F66" w14:textId="4E830F12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MEDICAL/HEALTH CARD NUMBER:     _____________________________________</w:t>
      </w:r>
    </w:p>
    <w:p w14:paraId="44C99363" w14:textId="77777777" w:rsidR="00277898" w:rsidRDefault="00277898" w:rsidP="00277898">
      <w:pPr>
        <w:rPr>
          <w:rFonts w:ascii="Times New Roman" w:hAnsi="Times New Roman"/>
        </w:rPr>
      </w:pPr>
    </w:p>
    <w:p w14:paraId="0EE066F4" w14:textId="77777777" w:rsidR="00277898" w:rsidRDefault="00277898" w:rsidP="00277898">
      <w:pPr>
        <w:rPr>
          <w:rFonts w:ascii="Times New Roman" w:hAnsi="Times New Roman"/>
        </w:rPr>
      </w:pPr>
    </w:p>
    <w:p w14:paraId="44884C92" w14:textId="7792086D" w:rsidR="004F5C3A" w:rsidRDefault="004F5C3A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EMERGENCY CONTACT NAME &amp; TELEPHONE:__________________________________________________</w:t>
      </w:r>
    </w:p>
    <w:p w14:paraId="43B56E52" w14:textId="77777777" w:rsidR="004F5C3A" w:rsidRDefault="004F5C3A" w:rsidP="00277898">
      <w:pPr>
        <w:rPr>
          <w:rFonts w:ascii="Times New Roman" w:hAnsi="Times New Roman"/>
        </w:rPr>
      </w:pPr>
    </w:p>
    <w:p w14:paraId="7A6902FA" w14:textId="77777777" w:rsidR="004F5C3A" w:rsidRDefault="004F5C3A" w:rsidP="00277898">
      <w:pPr>
        <w:rPr>
          <w:rFonts w:ascii="Times New Roman" w:hAnsi="Times New Roman"/>
        </w:rPr>
      </w:pPr>
    </w:p>
    <w:p w14:paraId="1872C21A" w14:textId="77777777" w:rsidR="004F5C3A" w:rsidRDefault="004F5C3A" w:rsidP="00277898">
      <w:pPr>
        <w:rPr>
          <w:rFonts w:ascii="Times New Roman" w:hAnsi="Times New Roman"/>
        </w:rPr>
      </w:pPr>
    </w:p>
    <w:p w14:paraId="7C99E7D7" w14:textId="058D26EE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NOTEWORTHY ALLERGIES OR MEDICAL PROBLEMS:</w:t>
      </w:r>
    </w:p>
    <w:p w14:paraId="131B36E1" w14:textId="161514FB" w:rsidR="004F5C3A" w:rsidRDefault="004F5C3A" w:rsidP="00277898">
      <w:pPr>
        <w:rPr>
          <w:rFonts w:ascii="Times New Roman" w:hAnsi="Times New Roman"/>
        </w:rPr>
      </w:pPr>
    </w:p>
    <w:p w14:paraId="41D2A059" w14:textId="77777777" w:rsidR="004F5C3A" w:rsidRDefault="004F5C3A" w:rsidP="00277898">
      <w:pPr>
        <w:rPr>
          <w:rFonts w:ascii="Times New Roman" w:hAnsi="Times New Roman"/>
        </w:rPr>
      </w:pPr>
    </w:p>
    <w:p w14:paraId="37601080" w14:textId="77777777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65EB9182" w14:textId="77777777" w:rsidR="004F5C3A" w:rsidRDefault="004F5C3A" w:rsidP="00277898">
      <w:pPr>
        <w:rPr>
          <w:rFonts w:ascii="Times New Roman" w:hAnsi="Times New Roman"/>
          <w:b/>
        </w:rPr>
      </w:pPr>
    </w:p>
    <w:p w14:paraId="62B2E93B" w14:textId="77777777" w:rsidR="004F5C3A" w:rsidRDefault="004F5C3A" w:rsidP="00277898">
      <w:pPr>
        <w:rPr>
          <w:rFonts w:ascii="Times New Roman" w:hAnsi="Times New Roman"/>
          <w:b/>
        </w:rPr>
      </w:pPr>
    </w:p>
    <w:p w14:paraId="1A9EF4D9" w14:textId="77777777" w:rsidR="004F5C3A" w:rsidRDefault="004F5C3A" w:rsidP="00277898">
      <w:pPr>
        <w:rPr>
          <w:rFonts w:ascii="Times New Roman" w:hAnsi="Times New Roman"/>
          <w:b/>
        </w:rPr>
      </w:pPr>
    </w:p>
    <w:p w14:paraId="5F5BA3D9" w14:textId="1DB2BD5E" w:rsidR="00964A0C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FEE</w:t>
      </w:r>
      <w:r>
        <w:rPr>
          <w:rFonts w:ascii="Times New Roman" w:hAnsi="Times New Roman"/>
        </w:rPr>
        <w:t>: $</w:t>
      </w:r>
      <w:r w:rsidR="002F5E2E">
        <w:rPr>
          <w:rFonts w:ascii="Times New Roman" w:hAnsi="Times New Roman"/>
        </w:rPr>
        <w:t>625</w:t>
      </w:r>
      <w:r>
        <w:rPr>
          <w:rFonts w:ascii="Times New Roman" w:hAnsi="Times New Roman"/>
        </w:rPr>
        <w:t>.00</w:t>
      </w:r>
    </w:p>
    <w:p w14:paraId="7B65DFD4" w14:textId="59A992F9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PAYABLE TO</w:t>
      </w:r>
      <w:r>
        <w:rPr>
          <w:rFonts w:ascii="Times New Roman" w:hAnsi="Times New Roman"/>
        </w:rPr>
        <w:t xml:space="preserve">:  </w:t>
      </w:r>
      <w:r w:rsidR="00F0772F">
        <w:rPr>
          <w:rFonts w:ascii="Times New Roman" w:hAnsi="Times New Roman"/>
          <w:i/>
        </w:rPr>
        <w:t>Saskatchewan Fencing Association</w:t>
      </w:r>
    </w:p>
    <w:p w14:paraId="0E48C659" w14:textId="0266F035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Registration application must include $1</w:t>
      </w:r>
      <w:r w:rsidR="00F0772F">
        <w:rPr>
          <w:rFonts w:ascii="Times New Roman" w:hAnsi="Times New Roman"/>
          <w:lang w:val="en-CA"/>
        </w:rPr>
        <w:t>0</w:t>
      </w:r>
      <w:r>
        <w:rPr>
          <w:rFonts w:ascii="Times New Roman" w:hAnsi="Times New Roman"/>
          <w:lang w:val="en-CA"/>
        </w:rPr>
        <w:t>0.00 deposit</w:t>
      </w:r>
      <w:r w:rsidR="00964A0C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balance to be paid at registration upon arrival at camp.</w:t>
      </w:r>
      <w:r w:rsidR="00322574">
        <w:rPr>
          <w:rFonts w:ascii="Times New Roman" w:hAnsi="Times New Roman"/>
          <w:lang w:val="en-CA"/>
        </w:rPr>
        <w:t xml:space="preserve"> Deposit and registration fees can be e-transferred to ed@skfencing.ca </w:t>
      </w:r>
      <w:r w:rsidR="005C14E8">
        <w:rPr>
          <w:rFonts w:ascii="Times New Roman" w:hAnsi="Times New Roman"/>
          <w:lang w:val="en-CA"/>
        </w:rPr>
        <w:t xml:space="preserve">. </w:t>
      </w:r>
    </w:p>
    <w:p w14:paraId="18EE0167" w14:textId="4549CFFD" w:rsidR="00277898" w:rsidRDefault="00F0772F" w:rsidP="00277898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>E</w:t>
      </w:r>
      <w:r w:rsidR="00277898">
        <w:rPr>
          <w:rFonts w:ascii="Times New Roman" w:hAnsi="Times New Roman"/>
          <w:b/>
          <w:lang w:val="en-CA"/>
        </w:rPr>
        <w:t xml:space="preserve">mail registration </w:t>
      </w:r>
      <w:r>
        <w:rPr>
          <w:rFonts w:ascii="Times New Roman" w:hAnsi="Times New Roman"/>
          <w:b/>
          <w:lang w:val="en-CA"/>
        </w:rPr>
        <w:t xml:space="preserve">Form </w:t>
      </w:r>
      <w:r w:rsidR="00277898">
        <w:rPr>
          <w:rFonts w:ascii="Times New Roman" w:hAnsi="Times New Roman"/>
          <w:b/>
          <w:lang w:val="en-CA"/>
        </w:rPr>
        <w:t>to:</w:t>
      </w:r>
      <w:r>
        <w:rPr>
          <w:rFonts w:ascii="Times New Roman" w:hAnsi="Times New Roman"/>
          <w:b/>
          <w:lang w:val="en-CA"/>
        </w:rPr>
        <w:t xml:space="preserve"> </w:t>
      </w:r>
      <w:hyperlink r:id="rId8" w:history="1">
        <w:r w:rsidR="00D70509" w:rsidRPr="006637D6">
          <w:rPr>
            <w:rStyle w:val="Hyperlink"/>
            <w:rFonts w:ascii="Times New Roman" w:hAnsi="Times New Roman"/>
            <w:b/>
            <w:lang w:val="en-CA"/>
          </w:rPr>
          <w:t>ed@skfencing.ca</w:t>
        </w:r>
      </w:hyperlink>
    </w:p>
    <w:p w14:paraId="457FDB30" w14:textId="2C48004D" w:rsidR="00D70509" w:rsidRDefault="00D70509" w:rsidP="00277898">
      <w:pPr>
        <w:rPr>
          <w:rFonts w:ascii="Times New Roman" w:hAnsi="Times New Roman"/>
          <w:b/>
          <w:lang w:val="en-CA"/>
        </w:rPr>
      </w:pPr>
    </w:p>
    <w:p w14:paraId="797F2B11" w14:textId="39FC5A1F" w:rsidR="00D70509" w:rsidRDefault="00D70509" w:rsidP="00277898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Registration Deadline: </w:t>
      </w:r>
      <w:r w:rsidR="00B37663">
        <w:rPr>
          <w:rFonts w:ascii="Times New Roman" w:hAnsi="Times New Roman"/>
          <w:b/>
          <w:lang w:val="en-CA"/>
        </w:rPr>
        <w:t>Friday, July 1</w:t>
      </w:r>
      <w:r w:rsidR="002F5E2E">
        <w:rPr>
          <w:rFonts w:ascii="Times New Roman" w:hAnsi="Times New Roman"/>
          <w:b/>
          <w:lang w:val="en-CA"/>
        </w:rPr>
        <w:t>8</w:t>
      </w:r>
      <w:r w:rsidR="00B37663" w:rsidRPr="00B37663">
        <w:rPr>
          <w:rFonts w:ascii="Times New Roman" w:hAnsi="Times New Roman"/>
          <w:b/>
          <w:vertAlign w:val="superscript"/>
          <w:lang w:val="en-CA"/>
        </w:rPr>
        <w:t>th</w:t>
      </w:r>
      <w:r w:rsidR="00B37663">
        <w:rPr>
          <w:rFonts w:ascii="Times New Roman" w:hAnsi="Times New Roman"/>
          <w:b/>
          <w:lang w:val="en-CA"/>
        </w:rPr>
        <w:t xml:space="preserve">. </w:t>
      </w:r>
    </w:p>
    <w:p w14:paraId="531E76CC" w14:textId="77777777" w:rsidR="00277898" w:rsidRDefault="00277898" w:rsidP="00277898">
      <w:pPr>
        <w:contextualSpacing/>
        <w:rPr>
          <w:rFonts w:ascii="Times New Roman" w:hAnsi="Times New Roman"/>
          <w:lang w:val="en-CA"/>
        </w:rPr>
      </w:pPr>
    </w:p>
    <w:p w14:paraId="77B42EDA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16AB95FE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2E199F53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349FCF6F" w14:textId="4FA5FE4D" w:rsidR="00277898" w:rsidRDefault="00277898" w:rsidP="00277898">
      <w:pPr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SIGNATURE: _______________________ SIGNATURE: _______________________</w:t>
      </w:r>
    </w:p>
    <w:p w14:paraId="71E5AFE9" w14:textId="77777777" w:rsidR="00277898" w:rsidRDefault="00277898" w:rsidP="00277898">
      <w:pPr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(Camper)                          </w:t>
      </w:r>
      <w:r>
        <w:rPr>
          <w:rFonts w:ascii="Times New Roman" w:hAnsi="Times New Roman"/>
        </w:rPr>
        <w:tab/>
        <w:t xml:space="preserve">         (Parent or guardian if under 18)</w:t>
      </w:r>
    </w:p>
    <w:p w14:paraId="6E07887E" w14:textId="77777777" w:rsidR="00F0772F" w:rsidRDefault="00F0772F" w:rsidP="00277898">
      <w:pPr>
        <w:rPr>
          <w:rFonts w:ascii="Times New Roman" w:hAnsi="Times New Roman"/>
        </w:rPr>
      </w:pPr>
    </w:p>
    <w:p w14:paraId="18A4D9DB" w14:textId="77777777" w:rsidR="00F0772F" w:rsidRDefault="00F0772F" w:rsidP="00277898">
      <w:pPr>
        <w:rPr>
          <w:rFonts w:ascii="Times New Roman" w:hAnsi="Times New Roman"/>
        </w:rPr>
      </w:pPr>
    </w:p>
    <w:p w14:paraId="300487EF" w14:textId="77777777" w:rsidR="00F0772F" w:rsidRDefault="00F0772F" w:rsidP="00277898">
      <w:pPr>
        <w:rPr>
          <w:rFonts w:ascii="Times New Roman" w:hAnsi="Times New Roman"/>
        </w:rPr>
      </w:pPr>
    </w:p>
    <w:p w14:paraId="139A6EA4" w14:textId="074653AB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</w:t>
      </w:r>
    </w:p>
    <w:p w14:paraId="269339C2" w14:textId="77777777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Official Use Only:</w:t>
      </w:r>
    </w:p>
    <w:p w14:paraId="791B9972" w14:textId="77777777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  Payment received: ______ Receipt issued: ______ Deposit: ______ Full payment: ______</w:t>
      </w:r>
    </w:p>
    <w:p w14:paraId="11CB83A1" w14:textId="77777777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099A949B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W w:w="102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8910"/>
      </w:tblGrid>
      <w:tr w:rsidR="009D2D4A" w14:paraId="51943C8A" w14:textId="77777777" w:rsidTr="003C0481">
        <w:trPr>
          <w:cantSplit/>
        </w:trPr>
        <w:tc>
          <w:tcPr>
            <w:tcW w:w="1350" w:type="dxa"/>
          </w:tcPr>
          <w:p w14:paraId="5DB11153" w14:textId="77777777" w:rsidR="009D2D4A" w:rsidRDefault="009D2D4A" w:rsidP="003C04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EE34D27" wp14:editId="3113B4E6">
                  <wp:extent cx="561975" cy="1091837"/>
                  <wp:effectExtent l="19050" t="0" r="9525" b="0"/>
                  <wp:docPr id="1392906108" name="Picture 1392906108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06108" name="Picture 1392906108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9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6CF2859A" w14:textId="77777777" w:rsidR="009D2D4A" w:rsidRDefault="009D2D4A" w:rsidP="003C0481">
            <w:pPr>
              <w:rPr>
                <w:rFonts w:ascii="Times New Roman" w:hAnsi="Times New Roman"/>
                <w:sz w:val="16"/>
              </w:rPr>
            </w:pPr>
          </w:p>
          <w:p w14:paraId="2EFC46BA" w14:textId="77777777" w:rsidR="009D2D4A" w:rsidRPr="00503252" w:rsidRDefault="009D2D4A" w:rsidP="003C0481">
            <w:pPr>
              <w:rPr>
                <w:rFonts w:ascii="Times New Roman" w:hAnsi="Times New Roman"/>
                <w:sz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503252">
                  <w:rPr>
                    <w:rFonts w:ascii="Times New Roman" w:hAnsi="Times New Roman"/>
                    <w:sz w:val="36"/>
                  </w:rPr>
                  <w:t>Saskatchewan</w:t>
                </w:r>
              </w:smartTag>
            </w:smartTag>
            <w:r w:rsidRPr="00503252">
              <w:rPr>
                <w:rFonts w:ascii="Times New Roman" w:hAnsi="Times New Roman"/>
                <w:sz w:val="36"/>
              </w:rPr>
              <w:t xml:space="preserve"> Fencing Association</w:t>
            </w:r>
          </w:p>
          <w:p w14:paraId="1F32290F" w14:textId="77777777" w:rsidR="009D2D4A" w:rsidRPr="00503252" w:rsidRDefault="009D2D4A" w:rsidP="003C0481">
            <w:pPr>
              <w:rPr>
                <w:rFonts w:ascii="Times New Roman" w:hAnsi="Times New Roman"/>
                <w:i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Creating Opportunities within the Sport of Fencing</w:t>
            </w:r>
          </w:p>
          <w:p w14:paraId="625DF5F8" w14:textId="77777777" w:rsidR="009D2D4A" w:rsidRPr="00503252" w:rsidRDefault="009D2D4A" w:rsidP="003C0481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Street">
              <w:r w:rsidRPr="00503252">
                <w:rPr>
                  <w:rFonts w:ascii="Times New Roman" w:hAnsi="Times New Roman"/>
                  <w:sz w:val="24"/>
                </w:rPr>
                <w:t>510 Cynthia St.</w:t>
              </w:r>
            </w:smartTag>
            <w:r w:rsidRPr="00503252">
              <w:rPr>
                <w:rFonts w:ascii="Times New Roman" w:hAnsi="Times New Roman"/>
                <w:sz w:val="24"/>
              </w:rPr>
              <w:t xml:space="preserve">, Saskatoon </w:t>
            </w:r>
            <w:r>
              <w:rPr>
                <w:rFonts w:ascii="Times New Roman" w:hAnsi="Times New Roman"/>
                <w:sz w:val="24"/>
              </w:rPr>
              <w:t xml:space="preserve">SK; </w:t>
            </w:r>
            <w:r w:rsidRPr="00503252">
              <w:rPr>
                <w:rFonts w:ascii="Times New Roman" w:hAnsi="Times New Roman"/>
                <w:sz w:val="24"/>
              </w:rPr>
              <w:t>S7L 7K7</w:t>
            </w:r>
          </w:p>
          <w:p w14:paraId="49B21CE9" w14:textId="77777777" w:rsidR="009D2D4A" w:rsidRPr="00503252" w:rsidRDefault="009D2D4A" w:rsidP="003C0481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sz w:val="24"/>
              </w:rPr>
              <w:t>Ph</w:t>
            </w:r>
            <w:r>
              <w:rPr>
                <w:rFonts w:ascii="Times New Roman" w:hAnsi="Times New Roman"/>
                <w:sz w:val="24"/>
              </w:rPr>
              <w:t>one:</w:t>
            </w:r>
            <w:r w:rsidRPr="00503252">
              <w:rPr>
                <w:rFonts w:ascii="Times New Roman" w:hAnsi="Times New Roman"/>
                <w:sz w:val="24"/>
              </w:rPr>
              <w:t xml:space="preserve"> (306) 975-0823 /</w:t>
            </w:r>
            <w:r>
              <w:rPr>
                <w:rFonts w:ascii="Times New Roman" w:hAnsi="Times New Roman"/>
                <w:sz w:val="24"/>
              </w:rPr>
              <w:t>ed@skfencing.ca</w:t>
            </w:r>
          </w:p>
          <w:p w14:paraId="510BED1C" w14:textId="77777777" w:rsidR="009D2D4A" w:rsidRDefault="009D2D4A" w:rsidP="003C0481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www.</w:t>
            </w:r>
            <w:r>
              <w:rPr>
                <w:rFonts w:ascii="Times New Roman" w:hAnsi="Times New Roman"/>
                <w:i/>
                <w:sz w:val="24"/>
              </w:rPr>
              <w:t>skfencing.ca</w:t>
            </w:r>
          </w:p>
        </w:tc>
      </w:tr>
    </w:tbl>
    <w:p w14:paraId="65105AC5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6052E503" w14:textId="2BA31C19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CODE OF CONDUCT: </w:t>
      </w:r>
    </w:p>
    <w:p w14:paraId="7673A6B6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2B88ECDB" w14:textId="404AC841" w:rsidR="009D2D4A" w:rsidRDefault="000769F4" w:rsidP="00277898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All Athletes must read, agree and sign the code of conduct upon registering for the Outlook </w:t>
      </w:r>
      <w:r w:rsidR="00433371">
        <w:rPr>
          <w:rFonts w:ascii="Times New Roman" w:hAnsi="Times New Roman"/>
          <w:sz w:val="24"/>
          <w:szCs w:val="28"/>
        </w:rPr>
        <w:t>Summer C</w:t>
      </w:r>
      <w:r>
        <w:rPr>
          <w:rFonts w:ascii="Times New Roman" w:hAnsi="Times New Roman"/>
          <w:sz w:val="24"/>
          <w:szCs w:val="28"/>
        </w:rPr>
        <w:t>amp in order to be considered registered</w:t>
      </w:r>
      <w:r w:rsidR="00E80AA2">
        <w:rPr>
          <w:rFonts w:ascii="Times New Roman" w:hAnsi="Times New Roman"/>
          <w:sz w:val="24"/>
          <w:szCs w:val="28"/>
        </w:rPr>
        <w:t xml:space="preserve">. Athletes who do not follow the rules of the Facility and/or this code of conduct will be subject to discipline </w:t>
      </w:r>
      <w:r w:rsidR="00B4441A">
        <w:rPr>
          <w:rFonts w:ascii="Times New Roman" w:hAnsi="Times New Roman"/>
          <w:sz w:val="24"/>
          <w:szCs w:val="28"/>
        </w:rPr>
        <w:t xml:space="preserve">including the possibility of expulsion of the camp without refund. </w:t>
      </w:r>
    </w:p>
    <w:p w14:paraId="7E2D7A50" w14:textId="77777777" w:rsidR="00187CAD" w:rsidRDefault="00187CAD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51B6A9F0" w14:textId="77777777" w:rsidR="00187CAD" w:rsidRPr="00A6726A" w:rsidRDefault="00187CAD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130AEF67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others</w:t>
      </w:r>
    </w:p>
    <w:p w14:paraId="258F0EEC" w14:textId="22634A00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agree to act with respect toward all those I come into contact with </w:t>
      </w:r>
      <w:r w:rsidR="00994A12">
        <w:rPr>
          <w:rFonts w:ascii="Times New Roman" w:eastAsiaTheme="minorHAnsi" w:hAnsi="Times New Roman"/>
          <w:sz w:val="24"/>
          <w:szCs w:val="24"/>
          <w:lang w:val="en-CA"/>
        </w:rPr>
        <w:t>while attending the camp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.</w:t>
      </w:r>
    </w:p>
    <w:p w14:paraId="49A17ACD" w14:textId="15CC2EAE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This means I refrain from comments or behaviours which are abusive, offensive, racist,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sexist or otherwise belittling or demeaning to others.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harass or tolerate harassment by others.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others as persons and treat them with dignity.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privacy of others.</w:t>
      </w:r>
    </w:p>
    <w:p w14:paraId="52F0DF24" w14:textId="77777777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endanger the safety of others through my actions.</w:t>
      </w:r>
    </w:p>
    <w:p w14:paraId="68C18845" w14:textId="77777777" w:rsidR="00F40D93" w:rsidRPr="00A6726A" w:rsidRDefault="00F40D93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7DAD4BA8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self</w:t>
      </w:r>
    </w:p>
    <w:p w14:paraId="2B80D7A0" w14:textId="60AC6100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act with fairness and integrity in the pursuit of excellent sport.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practice drug-free sport and accept doping control.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avoid the abuse of alcohol and illegal drugs.</w:t>
      </w:r>
    </w:p>
    <w:p w14:paraId="08DCEA66" w14:textId="4600A711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lang w:val="en-CA"/>
        </w:rPr>
      </w:pPr>
    </w:p>
    <w:p w14:paraId="1E18F34B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sport</w:t>
      </w:r>
    </w:p>
    <w:p w14:paraId="5D94C20E" w14:textId="536635F8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strive for personal excellence in sport.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honour and respect the spirit and traditions of sport.</w:t>
      </w:r>
    </w:p>
    <w:p w14:paraId="31F044F2" w14:textId="5E97E5CD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impede the preparation for competition of other competitors or teammates.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decisions of judges and officials.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promote drug-free sport.</w:t>
      </w:r>
    </w:p>
    <w:p w14:paraId="63674C3B" w14:textId="77777777" w:rsidR="00F40D93" w:rsidRPr="00A6726A" w:rsidRDefault="00F40D93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6991CC5B" w14:textId="39E51B86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Respect for </w:t>
      </w:r>
      <w:r w:rsidR="00F40D93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Saskatchewan Fencing Association</w:t>
      </w:r>
    </w:p>
    <w:p w14:paraId="215EF249" w14:textId="6A73F688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accept 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>the Saskatchewan Fencing Association’s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(SFA) r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ules, policies and procedures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>.</w:t>
      </w:r>
    </w:p>
    <w:p w14:paraId="1CEC48FA" w14:textId="523AFAC9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comply with the reasonable requests of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the camp coaches and chaperones of the SFA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accept that I am an ambassador for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Fencing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and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the SFA.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refrain from any action which might bring the sport o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f Fencing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or the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SFA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into disrepute.</w:t>
      </w:r>
    </w:p>
    <w:p w14:paraId="7F683E53" w14:textId="77777777" w:rsidR="00B87907" w:rsidRPr="00A6726A" w:rsidRDefault="00B87907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2FB84EC7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property</w:t>
      </w:r>
    </w:p>
    <w:p w14:paraId="4CB2E55C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property and livelihood of others, which means refraining from vandalism,</w:t>
      </w:r>
    </w:p>
    <w:p w14:paraId="258F5A28" w14:textId="77777777" w:rsidR="00FF7ACA" w:rsidRDefault="00A6726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theft, and other forms of mischief.</w:t>
      </w:r>
    </w:p>
    <w:p w14:paraId="34FABC15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926194F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2C7AE9E0" w14:textId="77777777" w:rsidR="00433371" w:rsidRDefault="0043337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3DB0DB42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1A8DDABB" w14:textId="3CD5662C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______________________________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___________________</w:t>
      </w:r>
    </w:p>
    <w:p w14:paraId="5DE17C1A" w14:textId="77777777" w:rsidR="00433371" w:rsidRDefault="0043337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64E7B3E9" w14:textId="5611D135" w:rsidR="00FF7ACA" w:rsidRDefault="00FD154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Athlete Signature</w:t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  <w:t>D</w:t>
      </w:r>
      <w:r>
        <w:rPr>
          <w:rFonts w:ascii="Times New Roman" w:eastAsiaTheme="minorHAnsi" w:hAnsi="Times New Roman"/>
          <w:sz w:val="24"/>
          <w:szCs w:val="24"/>
          <w:lang w:val="en-CA"/>
        </w:rPr>
        <w:t>ate</w:t>
      </w:r>
    </w:p>
    <w:p w14:paraId="0B774278" w14:textId="77777777" w:rsidR="00BC0A90" w:rsidRDefault="00BC0A90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1B720C72" w14:textId="77777777" w:rsidR="00F50A2C" w:rsidRDefault="00F50A2C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PHOTO RELEASE:</w:t>
      </w:r>
    </w:p>
    <w:p w14:paraId="155A0FA8" w14:textId="77777777" w:rsidR="00F50A2C" w:rsidRDefault="00F50A2C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0C4E418" w14:textId="30236ACF" w:rsidR="00BC0A90" w:rsidRDefault="0052068B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 xml:space="preserve">I Parent/Guardian/athlete over the age of 18 </w:t>
      </w:r>
      <w:r w:rsidR="00E25B05" w:rsidRPr="00E25B05">
        <w:rPr>
          <w:rFonts w:ascii="Times New Roman" w:eastAsiaTheme="minorHAnsi" w:hAnsi="Times New Roman"/>
          <w:sz w:val="24"/>
          <w:szCs w:val="24"/>
        </w:rPr>
        <w:t xml:space="preserve">grants permission to take photographs of the </w:t>
      </w:r>
      <w:r w:rsidR="009338B8">
        <w:rPr>
          <w:rFonts w:ascii="Times New Roman" w:eastAsiaTheme="minorHAnsi" w:hAnsi="Times New Roman"/>
          <w:sz w:val="24"/>
          <w:szCs w:val="24"/>
        </w:rPr>
        <w:t xml:space="preserve">athlete </w:t>
      </w:r>
      <w:r w:rsidR="00E82477">
        <w:rPr>
          <w:rFonts w:ascii="Times New Roman" w:eastAsiaTheme="minorHAnsi" w:hAnsi="Times New Roman"/>
          <w:sz w:val="24"/>
          <w:szCs w:val="24"/>
        </w:rPr>
        <w:t xml:space="preserve">that may be distributed in medias </w:t>
      </w:r>
      <w:r w:rsidR="00E25B05" w:rsidRPr="00E25B05">
        <w:rPr>
          <w:rFonts w:ascii="Times New Roman" w:eastAsiaTheme="minorHAnsi" w:hAnsi="Times New Roman"/>
          <w:sz w:val="24"/>
          <w:szCs w:val="24"/>
        </w:rPr>
        <w:t xml:space="preserve">including but not limited to print, digital, and online, for purposes related to advertising, marketing, public relations, and </w:t>
      </w:r>
      <w:r w:rsidR="00E82477">
        <w:rPr>
          <w:rFonts w:ascii="Times New Roman" w:eastAsiaTheme="minorHAnsi" w:hAnsi="Times New Roman"/>
          <w:sz w:val="24"/>
          <w:szCs w:val="24"/>
        </w:rPr>
        <w:t>promoting the sport of Fencing, and the Saskatchewan Fencing Association</w:t>
      </w:r>
      <w:r w:rsidR="00E82477">
        <w:rPr>
          <w:rFonts w:ascii="Times New Roman" w:eastAsiaTheme="minorHAnsi" w:hAnsi="Times New Roman"/>
          <w:sz w:val="24"/>
          <w:szCs w:val="24"/>
        </w:rPr>
        <w:t>.</w:t>
      </w:r>
    </w:p>
    <w:p w14:paraId="08DB09C0" w14:textId="77777777" w:rsidR="004447FD" w:rsidRDefault="004447FD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3DB7ABB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7365095D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8DF68BA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4944CAF" w14:textId="77777777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______________________________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___________________</w:t>
      </w:r>
    </w:p>
    <w:p w14:paraId="084EA4A1" w14:textId="77777777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C0E59CD" w14:textId="10E1403F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Athlete</w:t>
      </w:r>
      <w:r>
        <w:rPr>
          <w:rFonts w:ascii="Times New Roman" w:eastAsiaTheme="minorHAnsi" w:hAnsi="Times New Roman"/>
          <w:sz w:val="24"/>
          <w:szCs w:val="24"/>
          <w:lang w:val="en-CA"/>
        </w:rPr>
        <w:t>/Guardian</w:t>
      </w:r>
      <w:r>
        <w:rPr>
          <w:rFonts w:ascii="Times New Roman" w:eastAsiaTheme="minorHAnsi" w:hAnsi="Times New Roman"/>
          <w:sz w:val="24"/>
          <w:szCs w:val="24"/>
          <w:lang w:val="en-CA"/>
        </w:rPr>
        <w:t xml:space="preserve"> Signature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Date</w:t>
      </w:r>
    </w:p>
    <w:p w14:paraId="55E1700B" w14:textId="77777777" w:rsidR="00E126F8" w:rsidRPr="00FF7ACA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sectPr w:rsidR="00E126F8" w:rsidRPr="00FF7ACA" w:rsidSect="0050325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589B" w14:textId="77777777" w:rsidR="00642D34" w:rsidRDefault="00642D34" w:rsidP="00A25971">
      <w:r>
        <w:separator/>
      </w:r>
    </w:p>
  </w:endnote>
  <w:endnote w:type="continuationSeparator" w:id="0">
    <w:p w14:paraId="7A3F3FFE" w14:textId="77777777" w:rsidR="00642D34" w:rsidRDefault="00642D34" w:rsidP="00A2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1689" w14:textId="77777777" w:rsidR="00642D34" w:rsidRDefault="00642D34" w:rsidP="00A25971">
      <w:r>
        <w:separator/>
      </w:r>
    </w:p>
  </w:footnote>
  <w:footnote w:type="continuationSeparator" w:id="0">
    <w:p w14:paraId="309A2AAB" w14:textId="77777777" w:rsidR="00642D34" w:rsidRDefault="00642D34" w:rsidP="00A2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611"/>
    <w:multiLevelType w:val="hybridMultilevel"/>
    <w:tmpl w:val="4718C9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B094A"/>
    <w:multiLevelType w:val="hybridMultilevel"/>
    <w:tmpl w:val="94C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A68"/>
    <w:multiLevelType w:val="multilevel"/>
    <w:tmpl w:val="CCC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01196"/>
    <w:multiLevelType w:val="hybridMultilevel"/>
    <w:tmpl w:val="C53632B4"/>
    <w:lvl w:ilvl="0" w:tplc="BEC07E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51204"/>
    <w:multiLevelType w:val="multilevel"/>
    <w:tmpl w:val="89A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51EEC"/>
    <w:multiLevelType w:val="hybridMultilevel"/>
    <w:tmpl w:val="F8849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2645"/>
    <w:multiLevelType w:val="hybridMultilevel"/>
    <w:tmpl w:val="BB7E4C12"/>
    <w:lvl w:ilvl="0" w:tplc="80828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39DA"/>
    <w:multiLevelType w:val="hybridMultilevel"/>
    <w:tmpl w:val="BC221CF8"/>
    <w:lvl w:ilvl="0" w:tplc="31AC218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7212"/>
    <w:multiLevelType w:val="hybridMultilevel"/>
    <w:tmpl w:val="602CD0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71CE5"/>
    <w:multiLevelType w:val="hybridMultilevel"/>
    <w:tmpl w:val="8D16114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93B70"/>
    <w:multiLevelType w:val="hybridMultilevel"/>
    <w:tmpl w:val="12E05B04"/>
    <w:lvl w:ilvl="0" w:tplc="BEC07E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73CA2"/>
    <w:multiLevelType w:val="hybridMultilevel"/>
    <w:tmpl w:val="B180E8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2764"/>
    <w:multiLevelType w:val="hybridMultilevel"/>
    <w:tmpl w:val="DBF61F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3B4"/>
    <w:multiLevelType w:val="hybridMultilevel"/>
    <w:tmpl w:val="71FAF2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7F78"/>
    <w:multiLevelType w:val="hybridMultilevel"/>
    <w:tmpl w:val="7C868D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228"/>
    <w:multiLevelType w:val="hybridMultilevel"/>
    <w:tmpl w:val="1D6C27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2FBA"/>
    <w:multiLevelType w:val="multilevel"/>
    <w:tmpl w:val="763E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04C57"/>
    <w:multiLevelType w:val="hybridMultilevel"/>
    <w:tmpl w:val="C6646F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126"/>
    <w:multiLevelType w:val="hybridMultilevel"/>
    <w:tmpl w:val="EB968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F0E"/>
    <w:multiLevelType w:val="multilevel"/>
    <w:tmpl w:val="E15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55CBF"/>
    <w:multiLevelType w:val="hybridMultilevel"/>
    <w:tmpl w:val="8932EF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21090"/>
    <w:multiLevelType w:val="multilevel"/>
    <w:tmpl w:val="415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C73EA"/>
    <w:multiLevelType w:val="hybridMultilevel"/>
    <w:tmpl w:val="28D278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BE6EC5"/>
    <w:multiLevelType w:val="hybridMultilevel"/>
    <w:tmpl w:val="F4D43020"/>
    <w:lvl w:ilvl="0" w:tplc="42CAAF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42CAAF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62AC"/>
    <w:multiLevelType w:val="hybridMultilevel"/>
    <w:tmpl w:val="444A2DFA"/>
    <w:lvl w:ilvl="0" w:tplc="2BF24D3E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00C3"/>
    <w:multiLevelType w:val="hybridMultilevel"/>
    <w:tmpl w:val="EA240C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75950"/>
    <w:multiLevelType w:val="hybridMultilevel"/>
    <w:tmpl w:val="07E66B4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834464"/>
    <w:multiLevelType w:val="hybridMultilevel"/>
    <w:tmpl w:val="C7DAA88C"/>
    <w:lvl w:ilvl="0" w:tplc="31AC218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80FFE"/>
    <w:multiLevelType w:val="hybridMultilevel"/>
    <w:tmpl w:val="724EA2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D5D5D"/>
    <w:multiLevelType w:val="hybridMultilevel"/>
    <w:tmpl w:val="ECB460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6869EC"/>
    <w:multiLevelType w:val="hybridMultilevel"/>
    <w:tmpl w:val="7D20B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2830">
    <w:abstractNumId w:val="8"/>
  </w:num>
  <w:num w:numId="2" w16cid:durableId="657222207">
    <w:abstractNumId w:val="10"/>
  </w:num>
  <w:num w:numId="3" w16cid:durableId="745996605">
    <w:abstractNumId w:val="3"/>
  </w:num>
  <w:num w:numId="4" w16cid:durableId="1066487169">
    <w:abstractNumId w:val="7"/>
  </w:num>
  <w:num w:numId="5" w16cid:durableId="319044718">
    <w:abstractNumId w:val="23"/>
  </w:num>
  <w:num w:numId="6" w16cid:durableId="1757900262">
    <w:abstractNumId w:val="6"/>
  </w:num>
  <w:num w:numId="7" w16cid:durableId="2131586843">
    <w:abstractNumId w:val="24"/>
  </w:num>
  <w:num w:numId="8" w16cid:durableId="691806354">
    <w:abstractNumId w:val="11"/>
  </w:num>
  <w:num w:numId="9" w16cid:durableId="842429015">
    <w:abstractNumId w:val="26"/>
  </w:num>
  <w:num w:numId="10" w16cid:durableId="1081758813">
    <w:abstractNumId w:val="5"/>
  </w:num>
  <w:num w:numId="11" w16cid:durableId="1263806232">
    <w:abstractNumId w:val="25"/>
  </w:num>
  <w:num w:numId="12" w16cid:durableId="368725293">
    <w:abstractNumId w:val="20"/>
  </w:num>
  <w:num w:numId="13" w16cid:durableId="267586463">
    <w:abstractNumId w:val="30"/>
  </w:num>
  <w:num w:numId="14" w16cid:durableId="470951757">
    <w:abstractNumId w:val="18"/>
  </w:num>
  <w:num w:numId="15" w16cid:durableId="8874015">
    <w:abstractNumId w:val="22"/>
  </w:num>
  <w:num w:numId="16" w16cid:durableId="653754050">
    <w:abstractNumId w:val="15"/>
  </w:num>
  <w:num w:numId="17" w16cid:durableId="524756626">
    <w:abstractNumId w:val="0"/>
  </w:num>
  <w:num w:numId="18" w16cid:durableId="492336263">
    <w:abstractNumId w:val="9"/>
  </w:num>
  <w:num w:numId="19" w16cid:durableId="64840504">
    <w:abstractNumId w:val="14"/>
  </w:num>
  <w:num w:numId="20" w16cid:durableId="58938715">
    <w:abstractNumId w:val="29"/>
  </w:num>
  <w:num w:numId="21" w16cid:durableId="698629909">
    <w:abstractNumId w:val="13"/>
  </w:num>
  <w:num w:numId="22" w16cid:durableId="1694453284">
    <w:abstractNumId w:val="12"/>
  </w:num>
  <w:num w:numId="23" w16cid:durableId="1296571281">
    <w:abstractNumId w:val="28"/>
  </w:num>
  <w:num w:numId="24" w16cid:durableId="1399941722">
    <w:abstractNumId w:val="1"/>
  </w:num>
  <w:num w:numId="25" w16cid:durableId="1005674445">
    <w:abstractNumId w:val="19"/>
  </w:num>
  <w:num w:numId="26" w16cid:durableId="1377850657">
    <w:abstractNumId w:val="2"/>
  </w:num>
  <w:num w:numId="27" w16cid:durableId="882981482">
    <w:abstractNumId w:val="21"/>
  </w:num>
  <w:num w:numId="28" w16cid:durableId="115485340">
    <w:abstractNumId w:val="16"/>
  </w:num>
  <w:num w:numId="29" w16cid:durableId="1435324764">
    <w:abstractNumId w:val="4"/>
  </w:num>
  <w:num w:numId="30" w16cid:durableId="341517941">
    <w:abstractNumId w:val="27"/>
  </w:num>
  <w:num w:numId="31" w16cid:durableId="84570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05"/>
    <w:rsid w:val="00000BC1"/>
    <w:rsid w:val="00000C55"/>
    <w:rsid w:val="00003D43"/>
    <w:rsid w:val="000047D7"/>
    <w:rsid w:val="00006146"/>
    <w:rsid w:val="00012A00"/>
    <w:rsid w:val="00022972"/>
    <w:rsid w:val="00037A16"/>
    <w:rsid w:val="00056686"/>
    <w:rsid w:val="0006342D"/>
    <w:rsid w:val="00063F48"/>
    <w:rsid w:val="00067669"/>
    <w:rsid w:val="00071B64"/>
    <w:rsid w:val="000769F4"/>
    <w:rsid w:val="00090977"/>
    <w:rsid w:val="00090F6A"/>
    <w:rsid w:val="000B1982"/>
    <w:rsid w:val="000B2F40"/>
    <w:rsid w:val="000B5F68"/>
    <w:rsid w:val="000C0C78"/>
    <w:rsid w:val="000D6CDE"/>
    <w:rsid w:val="000F2A93"/>
    <w:rsid w:val="000F5908"/>
    <w:rsid w:val="000F736C"/>
    <w:rsid w:val="001023E2"/>
    <w:rsid w:val="00106380"/>
    <w:rsid w:val="001079D7"/>
    <w:rsid w:val="00107EC4"/>
    <w:rsid w:val="001167DE"/>
    <w:rsid w:val="00144B8C"/>
    <w:rsid w:val="001452D7"/>
    <w:rsid w:val="00152B2C"/>
    <w:rsid w:val="00155E9E"/>
    <w:rsid w:val="00165AF8"/>
    <w:rsid w:val="0018291B"/>
    <w:rsid w:val="00187CAD"/>
    <w:rsid w:val="001947D0"/>
    <w:rsid w:val="001A3410"/>
    <w:rsid w:val="001A7399"/>
    <w:rsid w:val="001B6C0D"/>
    <w:rsid w:val="001C15BD"/>
    <w:rsid w:val="001F532A"/>
    <w:rsid w:val="0020267F"/>
    <w:rsid w:val="00202F3A"/>
    <w:rsid w:val="00215777"/>
    <w:rsid w:val="002252ED"/>
    <w:rsid w:val="0023367B"/>
    <w:rsid w:val="002503E9"/>
    <w:rsid w:val="0025121D"/>
    <w:rsid w:val="00253BCE"/>
    <w:rsid w:val="0025407A"/>
    <w:rsid w:val="002642F0"/>
    <w:rsid w:val="00267E75"/>
    <w:rsid w:val="00276CF0"/>
    <w:rsid w:val="00277898"/>
    <w:rsid w:val="002A0778"/>
    <w:rsid w:val="002A4180"/>
    <w:rsid w:val="002A586E"/>
    <w:rsid w:val="002A7721"/>
    <w:rsid w:val="002B6584"/>
    <w:rsid w:val="002C2E9F"/>
    <w:rsid w:val="002D4F24"/>
    <w:rsid w:val="002F5E2E"/>
    <w:rsid w:val="003073D8"/>
    <w:rsid w:val="00322574"/>
    <w:rsid w:val="00335B04"/>
    <w:rsid w:val="00347FF1"/>
    <w:rsid w:val="00360968"/>
    <w:rsid w:val="003700B4"/>
    <w:rsid w:val="00393F64"/>
    <w:rsid w:val="00394BF5"/>
    <w:rsid w:val="003C1C4B"/>
    <w:rsid w:val="003C2EBA"/>
    <w:rsid w:val="003C48D0"/>
    <w:rsid w:val="003D2DA7"/>
    <w:rsid w:val="003E6126"/>
    <w:rsid w:val="003F0D3F"/>
    <w:rsid w:val="00425586"/>
    <w:rsid w:val="00433371"/>
    <w:rsid w:val="004345E6"/>
    <w:rsid w:val="00437C6B"/>
    <w:rsid w:val="00443901"/>
    <w:rsid w:val="004447FD"/>
    <w:rsid w:val="004546CB"/>
    <w:rsid w:val="00464297"/>
    <w:rsid w:val="00481995"/>
    <w:rsid w:val="00490DE0"/>
    <w:rsid w:val="004B687D"/>
    <w:rsid w:val="004C5093"/>
    <w:rsid w:val="004C68CB"/>
    <w:rsid w:val="004C69F6"/>
    <w:rsid w:val="004D23AA"/>
    <w:rsid w:val="004E1AED"/>
    <w:rsid w:val="004E5B61"/>
    <w:rsid w:val="004E78A8"/>
    <w:rsid w:val="004F1813"/>
    <w:rsid w:val="004F3EEC"/>
    <w:rsid w:val="004F5266"/>
    <w:rsid w:val="004F5489"/>
    <w:rsid w:val="004F5C3A"/>
    <w:rsid w:val="005009BC"/>
    <w:rsid w:val="00503252"/>
    <w:rsid w:val="005051E8"/>
    <w:rsid w:val="00514B2B"/>
    <w:rsid w:val="005200BE"/>
    <w:rsid w:val="0052068B"/>
    <w:rsid w:val="00522665"/>
    <w:rsid w:val="005336A9"/>
    <w:rsid w:val="00555142"/>
    <w:rsid w:val="005576CA"/>
    <w:rsid w:val="005718E5"/>
    <w:rsid w:val="00584696"/>
    <w:rsid w:val="005903E9"/>
    <w:rsid w:val="005A3F8B"/>
    <w:rsid w:val="005B72D5"/>
    <w:rsid w:val="005C14E8"/>
    <w:rsid w:val="005D69B9"/>
    <w:rsid w:val="005E7AA4"/>
    <w:rsid w:val="00606A28"/>
    <w:rsid w:val="006075A9"/>
    <w:rsid w:val="00607619"/>
    <w:rsid w:val="00612556"/>
    <w:rsid w:val="0063042E"/>
    <w:rsid w:val="00642D34"/>
    <w:rsid w:val="00646F7C"/>
    <w:rsid w:val="00650B47"/>
    <w:rsid w:val="00653CF1"/>
    <w:rsid w:val="00657770"/>
    <w:rsid w:val="00681BB6"/>
    <w:rsid w:val="00690EF4"/>
    <w:rsid w:val="0069696A"/>
    <w:rsid w:val="006C12D4"/>
    <w:rsid w:val="006C71A3"/>
    <w:rsid w:val="006D4642"/>
    <w:rsid w:val="006D4D4A"/>
    <w:rsid w:val="006D6167"/>
    <w:rsid w:val="006D72D8"/>
    <w:rsid w:val="006E1900"/>
    <w:rsid w:val="006E1B13"/>
    <w:rsid w:val="00701E83"/>
    <w:rsid w:val="00702916"/>
    <w:rsid w:val="00720355"/>
    <w:rsid w:val="00723CD3"/>
    <w:rsid w:val="007334CE"/>
    <w:rsid w:val="0073722C"/>
    <w:rsid w:val="0074488D"/>
    <w:rsid w:val="00747FAF"/>
    <w:rsid w:val="00750846"/>
    <w:rsid w:val="00752398"/>
    <w:rsid w:val="00754213"/>
    <w:rsid w:val="00754FD6"/>
    <w:rsid w:val="007574E3"/>
    <w:rsid w:val="00757F33"/>
    <w:rsid w:val="00760B63"/>
    <w:rsid w:val="00785B42"/>
    <w:rsid w:val="007A23A2"/>
    <w:rsid w:val="007B3076"/>
    <w:rsid w:val="007B3F51"/>
    <w:rsid w:val="007C18D2"/>
    <w:rsid w:val="007C24AD"/>
    <w:rsid w:val="007C37FC"/>
    <w:rsid w:val="007D2D85"/>
    <w:rsid w:val="00802C4D"/>
    <w:rsid w:val="008168B2"/>
    <w:rsid w:val="008171EC"/>
    <w:rsid w:val="00820786"/>
    <w:rsid w:val="00832F6C"/>
    <w:rsid w:val="00851ACD"/>
    <w:rsid w:val="00862E53"/>
    <w:rsid w:val="008766A3"/>
    <w:rsid w:val="0088189A"/>
    <w:rsid w:val="0089299E"/>
    <w:rsid w:val="008A04B3"/>
    <w:rsid w:val="008A28DC"/>
    <w:rsid w:val="008B2A28"/>
    <w:rsid w:val="008B3707"/>
    <w:rsid w:val="008B43A2"/>
    <w:rsid w:val="008D6972"/>
    <w:rsid w:val="008E6A1E"/>
    <w:rsid w:val="0090282A"/>
    <w:rsid w:val="00920C8D"/>
    <w:rsid w:val="009338B8"/>
    <w:rsid w:val="00941228"/>
    <w:rsid w:val="009530F2"/>
    <w:rsid w:val="00964A0C"/>
    <w:rsid w:val="00964FD9"/>
    <w:rsid w:val="00966387"/>
    <w:rsid w:val="00966615"/>
    <w:rsid w:val="0097041F"/>
    <w:rsid w:val="00970F0A"/>
    <w:rsid w:val="00983B87"/>
    <w:rsid w:val="00986F32"/>
    <w:rsid w:val="00991FA9"/>
    <w:rsid w:val="009947CC"/>
    <w:rsid w:val="00994A12"/>
    <w:rsid w:val="009C6AD1"/>
    <w:rsid w:val="009D2D4A"/>
    <w:rsid w:val="009D7091"/>
    <w:rsid w:val="00A01CC2"/>
    <w:rsid w:val="00A143BF"/>
    <w:rsid w:val="00A22F78"/>
    <w:rsid w:val="00A25971"/>
    <w:rsid w:val="00A27358"/>
    <w:rsid w:val="00A37F3F"/>
    <w:rsid w:val="00A4405E"/>
    <w:rsid w:val="00A4690F"/>
    <w:rsid w:val="00A47605"/>
    <w:rsid w:val="00A55E69"/>
    <w:rsid w:val="00A6726A"/>
    <w:rsid w:val="00A7753F"/>
    <w:rsid w:val="00A81377"/>
    <w:rsid w:val="00A9536C"/>
    <w:rsid w:val="00AA3A25"/>
    <w:rsid w:val="00AA5569"/>
    <w:rsid w:val="00AC1F0C"/>
    <w:rsid w:val="00AD689A"/>
    <w:rsid w:val="00AD788B"/>
    <w:rsid w:val="00AE28DC"/>
    <w:rsid w:val="00AE2968"/>
    <w:rsid w:val="00AE4C21"/>
    <w:rsid w:val="00B02BDB"/>
    <w:rsid w:val="00B03581"/>
    <w:rsid w:val="00B05636"/>
    <w:rsid w:val="00B11094"/>
    <w:rsid w:val="00B17C96"/>
    <w:rsid w:val="00B37663"/>
    <w:rsid w:val="00B4441A"/>
    <w:rsid w:val="00B454CD"/>
    <w:rsid w:val="00B549B9"/>
    <w:rsid w:val="00B6294A"/>
    <w:rsid w:val="00B7256A"/>
    <w:rsid w:val="00B87907"/>
    <w:rsid w:val="00B9152A"/>
    <w:rsid w:val="00B935DC"/>
    <w:rsid w:val="00BC0A90"/>
    <w:rsid w:val="00BD2742"/>
    <w:rsid w:val="00BE5676"/>
    <w:rsid w:val="00BE6726"/>
    <w:rsid w:val="00BF1058"/>
    <w:rsid w:val="00BF2840"/>
    <w:rsid w:val="00BF51DC"/>
    <w:rsid w:val="00C01001"/>
    <w:rsid w:val="00C05AF9"/>
    <w:rsid w:val="00C333B6"/>
    <w:rsid w:val="00C358F5"/>
    <w:rsid w:val="00C51DD3"/>
    <w:rsid w:val="00C56364"/>
    <w:rsid w:val="00C6664F"/>
    <w:rsid w:val="00C76EC9"/>
    <w:rsid w:val="00C77730"/>
    <w:rsid w:val="00C82C0B"/>
    <w:rsid w:val="00C90CE2"/>
    <w:rsid w:val="00CA158D"/>
    <w:rsid w:val="00CB0FFA"/>
    <w:rsid w:val="00CB1069"/>
    <w:rsid w:val="00CB16F5"/>
    <w:rsid w:val="00CB1FAB"/>
    <w:rsid w:val="00CB63A9"/>
    <w:rsid w:val="00CB6F84"/>
    <w:rsid w:val="00CC256E"/>
    <w:rsid w:val="00CF5CFB"/>
    <w:rsid w:val="00D00A6F"/>
    <w:rsid w:val="00D03119"/>
    <w:rsid w:val="00D31F11"/>
    <w:rsid w:val="00D32537"/>
    <w:rsid w:val="00D45885"/>
    <w:rsid w:val="00D61AF9"/>
    <w:rsid w:val="00D63FD3"/>
    <w:rsid w:val="00D64A22"/>
    <w:rsid w:val="00D70509"/>
    <w:rsid w:val="00D81EAB"/>
    <w:rsid w:val="00D932ED"/>
    <w:rsid w:val="00D935CF"/>
    <w:rsid w:val="00DA396B"/>
    <w:rsid w:val="00DB4B93"/>
    <w:rsid w:val="00DC7A39"/>
    <w:rsid w:val="00DD102E"/>
    <w:rsid w:val="00DD2C61"/>
    <w:rsid w:val="00E126F8"/>
    <w:rsid w:val="00E1472B"/>
    <w:rsid w:val="00E200C6"/>
    <w:rsid w:val="00E25B05"/>
    <w:rsid w:val="00E3000F"/>
    <w:rsid w:val="00E43C84"/>
    <w:rsid w:val="00E5284C"/>
    <w:rsid w:val="00E57D0A"/>
    <w:rsid w:val="00E67A66"/>
    <w:rsid w:val="00E77763"/>
    <w:rsid w:val="00E80AA2"/>
    <w:rsid w:val="00E82477"/>
    <w:rsid w:val="00EA6322"/>
    <w:rsid w:val="00EB6B74"/>
    <w:rsid w:val="00EC7EFF"/>
    <w:rsid w:val="00EE16CB"/>
    <w:rsid w:val="00EE467C"/>
    <w:rsid w:val="00EF1493"/>
    <w:rsid w:val="00EF4A0F"/>
    <w:rsid w:val="00F04376"/>
    <w:rsid w:val="00F0772F"/>
    <w:rsid w:val="00F3600B"/>
    <w:rsid w:val="00F40D93"/>
    <w:rsid w:val="00F47FD9"/>
    <w:rsid w:val="00F50A2C"/>
    <w:rsid w:val="00F65B06"/>
    <w:rsid w:val="00F71F57"/>
    <w:rsid w:val="00F76063"/>
    <w:rsid w:val="00F76113"/>
    <w:rsid w:val="00F7671A"/>
    <w:rsid w:val="00FA008F"/>
    <w:rsid w:val="00FB717B"/>
    <w:rsid w:val="00FC7447"/>
    <w:rsid w:val="00FD1541"/>
    <w:rsid w:val="00FD1B2D"/>
    <w:rsid w:val="00FE15C1"/>
    <w:rsid w:val="00FE31C7"/>
    <w:rsid w:val="00FF55E0"/>
    <w:rsid w:val="00FF5A7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21460F"/>
  <w15:docId w15:val="{4A781D06-44E3-4AA6-8F19-513079F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erif" w:eastAsia="Times New Roman" w:hAnsi="MS Serif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7605"/>
    <w:rPr>
      <w:rFonts w:ascii="MS Serif" w:eastAsia="Times New Roman" w:hAnsi="MS Serif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0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35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5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71"/>
    <w:rPr>
      <w:rFonts w:ascii="MS Serif" w:eastAsia="Times New Roman" w:hAnsi="MS Serif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F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skfencing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John Shurniak</cp:lastModifiedBy>
  <cp:revision>11</cp:revision>
  <cp:lastPrinted>2018-01-22T16:30:00Z</cp:lastPrinted>
  <dcterms:created xsi:type="dcterms:W3CDTF">2025-04-09T15:12:00Z</dcterms:created>
  <dcterms:modified xsi:type="dcterms:W3CDTF">2025-04-09T17:21:00Z</dcterms:modified>
</cp:coreProperties>
</file>